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60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BB0AAD" w:rsidRPr="007C123C" w14:paraId="03B8A7CE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A0F46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C123C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№8</w:t>
            </w:r>
          </w:p>
        </w:tc>
      </w:tr>
      <w:tr w:rsidR="00BB0AAD" w:rsidRPr="007C123C" w14:paraId="4B350858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A463A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C123C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BB0AAD" w:rsidRPr="007C123C" w14:paraId="7DB0364A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DF9AD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C123C">
              <w:rPr>
                <w:rFonts w:ascii="Times New Roman" w:hAnsi="Times New Roman" w:cs="Times New Roman"/>
                <w:b/>
                <w:bCs/>
                <w:color w:val="000000"/>
              </w:rPr>
              <w:t>ОСУЩЕСТВЛЕНИЯ ДЕЯТЕЛЬНОСТИ ОРГАНИЗАЦИИ КУЛЬТУРЫ</w:t>
            </w:r>
          </w:p>
        </w:tc>
      </w:tr>
      <w:tr w:rsidR="00BB0AAD" w:rsidRPr="007C123C" w14:paraId="15C69216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FA9EB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BB0AAD" w:rsidRPr="007C123C" w14:paraId="728BFA78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F1740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 xml:space="preserve">Наименование организации: Бюджетное учреждение культуры Удмуртской Республики «Национальный музей Удмуртской Республики имени </w:t>
            </w:r>
            <w:proofErr w:type="spellStart"/>
            <w:r w:rsidRPr="007C123C">
              <w:rPr>
                <w:rFonts w:ascii="Times New Roman" w:hAnsi="Times New Roman" w:cs="Times New Roman"/>
                <w:color w:val="000000"/>
              </w:rPr>
              <w:t>Кузебая</w:t>
            </w:r>
            <w:proofErr w:type="spellEnd"/>
            <w:r w:rsidRPr="007C123C">
              <w:rPr>
                <w:rFonts w:ascii="Times New Roman" w:hAnsi="Times New Roman" w:cs="Times New Roman"/>
                <w:color w:val="000000"/>
              </w:rPr>
              <w:t xml:space="preserve"> Герда»</w:t>
            </w:r>
          </w:p>
        </w:tc>
      </w:tr>
      <w:tr w:rsidR="00BB0AAD" w:rsidRPr="007C123C" w14:paraId="57B59011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4B01F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Регион: Удмуртская Республика</w:t>
            </w:r>
          </w:p>
        </w:tc>
      </w:tr>
      <w:tr w:rsidR="00BB0AAD" w:rsidRPr="007C123C" w14:paraId="15BDDA0E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4D149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Адрес: 426056, Удмуртская Республика, город Ижевск, улица Коммунаров, 287</w:t>
            </w:r>
          </w:p>
        </w:tc>
      </w:tr>
      <w:tr w:rsidR="00BB0AAD" w:rsidRPr="007C123C" w14:paraId="032BB33B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2FA5E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Ф.И.О. руководителя: Волков Александр Федорович</w:t>
            </w:r>
          </w:p>
        </w:tc>
      </w:tr>
      <w:tr w:rsidR="00BB0AAD" w:rsidRPr="007C123C" w14:paraId="71FB290F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7920F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Контактный телефон: 8 (3412) 52 50 55</w:t>
            </w:r>
          </w:p>
        </w:tc>
      </w:tr>
      <w:tr w:rsidR="00BB0AAD" w:rsidRPr="007C123C" w14:paraId="31E73601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30C99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BB0AAD" w:rsidRPr="007C123C" w14:paraId="0740AD8F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F97D6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0AAD" w:rsidRPr="007C123C" w14:paraId="0C995162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4EFEFF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BB0AAD" w:rsidRPr="007C123C" w14:paraId="54D8A914" w14:textId="77777777" w:rsidTr="00C14ACB">
        <w:trPr>
          <w:trHeight w:val="22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3E0C9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0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3641A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3EE44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</w:t>
            </w:r>
          </w:p>
        </w:tc>
      </w:tr>
      <w:tr w:rsidR="00BB0AAD" w:rsidRPr="007C123C" w14:paraId="61944FE1" w14:textId="77777777" w:rsidTr="00C14ACB">
        <w:trPr>
          <w:trHeight w:val="22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B4035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ADFDB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AD404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77,36 балла(-</w:t>
            </w:r>
            <w:proofErr w:type="spellStart"/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B0AAD" w:rsidRPr="007C123C" w14:paraId="7EEE5BFC" w14:textId="77777777" w:rsidTr="00C14ACB">
        <w:trPr>
          <w:trHeight w:val="22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94DF2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00345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«Комфортность условий предоставления услуг»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A5D69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97,22 балла(-</w:t>
            </w:r>
            <w:proofErr w:type="spellStart"/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B0AAD" w:rsidRPr="007C123C" w14:paraId="7A126B73" w14:textId="77777777" w:rsidTr="00C14ACB">
        <w:trPr>
          <w:trHeight w:val="22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BC065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0A143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72E28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92,97 балла(-</w:t>
            </w:r>
            <w:proofErr w:type="spellStart"/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B0AAD" w:rsidRPr="007C123C" w14:paraId="135AB94F" w14:textId="77777777" w:rsidTr="00C14ACB">
        <w:trPr>
          <w:trHeight w:val="22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12073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6B76A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культуры»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73CF8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98,1 балла(-</w:t>
            </w:r>
            <w:proofErr w:type="spellStart"/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B0AAD" w:rsidRPr="007C123C" w14:paraId="413424D1" w14:textId="77777777" w:rsidTr="00C14ACB">
        <w:trPr>
          <w:trHeight w:val="22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3BC8F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56E8C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EDE54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98,89 балла(-</w:t>
            </w:r>
            <w:proofErr w:type="spellStart"/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B0AAD" w:rsidRPr="007C123C" w14:paraId="7B323A82" w14:textId="77777777" w:rsidTr="00C14ACB">
        <w:trPr>
          <w:trHeight w:val="227"/>
        </w:trPr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539C6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361E39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92,91 балла(-</w:t>
            </w:r>
            <w:proofErr w:type="spellStart"/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B0AAD" w:rsidRPr="007C123C" w14:paraId="47FF04F1" w14:textId="77777777" w:rsidTr="00C14ACB">
        <w:trPr>
          <w:trHeight w:val="227"/>
        </w:trPr>
        <w:tc>
          <w:tcPr>
            <w:tcW w:w="11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B8A35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РЕЙТИНГ (МЕСТО, СРЕДИ ОЦЕНИВАЕМЫХ ОРГАНИЗАЦИЙ)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1EC31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2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BB0AAD" w:rsidRPr="007C123C" w14:paraId="0B55DAA4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D7608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B0AAD" w:rsidRPr="007C123C" w14:paraId="6CF6F158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16EDC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12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BB0AAD" w:rsidRPr="007C123C" w14:paraId="013CAD1E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5ADE2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C123C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BB0AAD" w:rsidRPr="007C123C" w14:paraId="559ECDFC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A0E99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культуры, размещенной на информационных стендах в помещении организации культуры,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BB0AAD" w:rsidRPr="007C123C" w14:paraId="6DAD294D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1300C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о дате создания организации культуры, сведениях об учредителе/учредителях, контактных телефонов, адресов сайтов, адресов электронной почты учредителя/учредителей</w:t>
            </w:r>
          </w:p>
        </w:tc>
      </w:tr>
      <w:tr w:rsidR="00BB0AAD" w:rsidRPr="007C123C" w14:paraId="234F1C1D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67339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о структуре и органах управления организации культуры; фамилии, имена, отчества и должности руководителей организации культуры, ее структурных подразделений и филиалов, контактных телефонов, адресов сайтов структурных подразделений, адресов электронной почты</w:t>
            </w:r>
          </w:p>
        </w:tc>
      </w:tr>
      <w:tr w:rsidR="00BB0AAD" w:rsidRPr="007C123C" w14:paraId="7EEEE451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6462D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о результатах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</w:tr>
      <w:tr w:rsidR="00BB0AAD" w:rsidRPr="007C123C" w14:paraId="508EE221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9EB91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0AAD" w:rsidRPr="007C123C" w14:paraId="73863CE1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5FEA2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культуры, размещенной на официальном сайте организации культуры,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BB0AAD" w:rsidRPr="007C123C" w14:paraId="79C00BDA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A6E22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сведения об учредителе/учредителях</w:t>
            </w:r>
          </w:p>
        </w:tc>
      </w:tr>
      <w:tr w:rsidR="00BB0AAD" w:rsidRPr="007C123C" w14:paraId="586CCC3F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3B3FD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lastRenderedPageBreak/>
              <w:t>- контактные телефоны, адреса электронной почты учредителя/учредителей</w:t>
            </w:r>
          </w:p>
        </w:tc>
      </w:tr>
      <w:tr w:rsidR="00BB0AAD" w:rsidRPr="007C123C" w14:paraId="37AFC370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476D5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свидетельство о государственной регистрации</w:t>
            </w:r>
          </w:p>
        </w:tc>
      </w:tr>
      <w:tr w:rsidR="00BB0AAD" w:rsidRPr="007C123C" w14:paraId="5349E8D4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97567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ФИО и должности руководящего состава организации культуры</w:t>
            </w:r>
          </w:p>
        </w:tc>
      </w:tr>
      <w:tr w:rsidR="00BB0AAD" w:rsidRPr="007C123C" w14:paraId="2690B7F5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5E2F5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ФИО и должности руководителей структурных подразделений и филиалов</w:t>
            </w:r>
          </w:p>
        </w:tc>
      </w:tr>
      <w:tr w:rsidR="00BB0AAD" w:rsidRPr="007C123C" w14:paraId="7CD68B55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DFB83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адреса сайтов структурных подразделений</w:t>
            </w:r>
          </w:p>
        </w:tc>
      </w:tr>
      <w:tr w:rsidR="00BB0AAD" w:rsidRPr="007C123C" w14:paraId="601FEAB0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C254D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</w:p>
        </w:tc>
      </w:tr>
      <w:tr w:rsidR="00BB0AAD" w:rsidRPr="007C123C" w14:paraId="6E70FC42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B5B79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копия плана ФХД или бюджетной сметы</w:t>
            </w:r>
          </w:p>
        </w:tc>
      </w:tr>
      <w:tr w:rsidR="00BB0AAD" w:rsidRPr="007C123C" w14:paraId="7A666441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A5EDE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информация о материально-техническом обеспечении</w:t>
            </w:r>
          </w:p>
        </w:tc>
      </w:tr>
      <w:tr w:rsidR="00BB0AAD" w:rsidRPr="007C123C" w14:paraId="1F95DD9C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10A53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результаты независимой оценки качества оказания услуг</w:t>
            </w:r>
          </w:p>
        </w:tc>
      </w:tr>
      <w:tr w:rsidR="00BB0AAD" w:rsidRPr="007C123C" w14:paraId="2577F24C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359C6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план по улучшению качества работы организации</w:t>
            </w:r>
          </w:p>
        </w:tc>
      </w:tr>
      <w:tr w:rsidR="00BB0AAD" w:rsidRPr="007C123C" w14:paraId="11CBA439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720A2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0AAD" w:rsidRPr="007C123C" w14:paraId="449B5665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7C91E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На официальном сайте организации культуры отсутствует информация о дистанционных способах взаимодействия с получателями услуг, в частности:</w:t>
            </w:r>
          </w:p>
        </w:tc>
      </w:tr>
      <w:tr w:rsidR="00BB0AAD" w:rsidRPr="007C123C" w14:paraId="521425FC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E3A02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электронных сервисов (форм для подачи электронного обращения (жалобы), раздела "Часто задаваемые вопросы", получения консультации по оказываемым услугам и пр.)</w:t>
            </w:r>
          </w:p>
        </w:tc>
      </w:tr>
      <w:tr w:rsidR="00BB0AAD" w:rsidRPr="007C123C" w14:paraId="6A706ED6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2046B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техническая возможность выражения получателями услуг мнения о качестве оказания услуг (наличие анкеты для опроса граждан или гиперссылки на нее)</w:t>
            </w:r>
          </w:p>
        </w:tc>
      </w:tr>
      <w:tr w:rsidR="00BB0AAD" w:rsidRPr="007C123C" w14:paraId="3141CCF2" w14:textId="77777777" w:rsidTr="00C14ACB">
        <w:trPr>
          <w:trHeight w:val="227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8EC25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83091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BFE85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017F8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47544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361F5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AAD" w:rsidRPr="007C123C" w14:paraId="3852ACC8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02AB1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AAD" w:rsidRPr="007C123C" w14:paraId="68552B9D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B3E62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C123C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BB0AAD" w:rsidRPr="007C123C" w14:paraId="3EBEA07C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70319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Помещения организации культуры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BB0AAD" w:rsidRPr="007C123C" w14:paraId="01D8B3B3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F9D0C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BB0AAD" w:rsidRPr="007C123C" w14:paraId="50DC945C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28170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0AAD" w:rsidRPr="007C123C" w14:paraId="29BDCEC6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462C4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В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BB0AAD" w:rsidRPr="007C123C" w14:paraId="5F35CBBE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24609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</w:t>
            </w:r>
            <w:proofErr w:type="spellStart"/>
            <w:r w:rsidRPr="007C123C"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 w:rsidRPr="007C123C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BB0AAD" w:rsidRPr="007C123C" w14:paraId="094713A6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61742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0AAD" w:rsidRPr="007C123C" w14:paraId="7BEDCB83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98486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C12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BB0AAD" w:rsidRPr="007C123C" w14:paraId="1FA19BF1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561B0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C123C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«Открытость и доступность информации об организации»:</w:t>
            </w:r>
          </w:p>
        </w:tc>
      </w:tr>
      <w:tr w:rsidR="00BB0AAD" w:rsidRPr="007C123C" w14:paraId="0A34C3C3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841E6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организации культуры на информационных стендах в помещениях организации, размещение ее в брошюрах, буклетах, в частности:</w:t>
            </w:r>
          </w:p>
        </w:tc>
      </w:tr>
      <w:tr w:rsidR="00BB0AAD" w:rsidRPr="007C123C" w14:paraId="293DEF64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6D3F4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о дате создания организации культуры, сведениях об учредителе/учредителях, контактных телефонов, адресов сайтов, адресов электронной почты учредителя/учредителей</w:t>
            </w:r>
          </w:p>
        </w:tc>
      </w:tr>
      <w:tr w:rsidR="00BB0AAD" w:rsidRPr="007C123C" w14:paraId="7D16E131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58833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о структуре и органах управления организации культуры; фамилии, имена, отчества и должности руководителей организации культуры, ее структурных подразделений и филиалов, контактных телефонов, адресов сайтов структурных подразделений, адресов электронной почты</w:t>
            </w:r>
          </w:p>
        </w:tc>
      </w:tr>
      <w:tr w:rsidR="00BB0AAD" w:rsidRPr="007C123C" w14:paraId="720A484C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A1EBE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о результатах независимой оценки качества условий оказания услуг, планы по улучшению качества работы организации культуры (по устранению недостатков, выявленных по итогам независимой оценки качества)</w:t>
            </w:r>
          </w:p>
        </w:tc>
      </w:tr>
      <w:tr w:rsidR="00BB0AAD" w:rsidRPr="007C123C" w14:paraId="666570D0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46D65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0AAD" w:rsidRPr="007C123C" w14:paraId="60ADAE3A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5D372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организации культуры, размещенной на официальном сайте организации в сети «Интернет», порядку размещения информации на официальном сайте поставщика услуг в сети «Интернет» согласно требованиям приказа Министерства культуры Российской </w:t>
            </w:r>
            <w:r w:rsidRPr="007C123C">
              <w:rPr>
                <w:rFonts w:ascii="Times New Roman" w:hAnsi="Times New Roman" w:cs="Times New Roman"/>
                <w:color w:val="000000"/>
              </w:rPr>
              <w:lastRenderedPageBreak/>
              <w:t>Федерации от 20 февраля 2015 г. № 277 "Об утверждении требований к содержанию и форме предоставления информации о деятельности организаций культуры, размещенной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в частности:</w:t>
            </w:r>
          </w:p>
        </w:tc>
      </w:tr>
      <w:tr w:rsidR="00BB0AAD" w:rsidRPr="007C123C" w14:paraId="1D90DFEC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1E3E8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lastRenderedPageBreak/>
              <w:t>- сведения об учредителе/учредителях</w:t>
            </w:r>
          </w:p>
        </w:tc>
      </w:tr>
      <w:tr w:rsidR="00BB0AAD" w:rsidRPr="007C123C" w14:paraId="2F2D6DD9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B33C2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контактные телефоны, адреса электронной почты учредителя/учредителей</w:t>
            </w:r>
          </w:p>
        </w:tc>
      </w:tr>
      <w:tr w:rsidR="00BB0AAD" w:rsidRPr="007C123C" w14:paraId="1B01B275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BE589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свидетельство о государственной регистрации</w:t>
            </w:r>
          </w:p>
        </w:tc>
      </w:tr>
      <w:tr w:rsidR="00BB0AAD" w:rsidRPr="007C123C" w14:paraId="3497A0E4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7E562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ФИО и должности руководящего состава организации культуры</w:t>
            </w:r>
          </w:p>
        </w:tc>
      </w:tr>
      <w:tr w:rsidR="00BB0AAD" w:rsidRPr="007C123C" w14:paraId="111F4FE2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41ED3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ФИО и должности руководителей структурных подразделений и филиалов</w:t>
            </w:r>
          </w:p>
        </w:tc>
      </w:tr>
      <w:tr w:rsidR="00BB0AAD" w:rsidRPr="007C123C" w14:paraId="66981B1F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852A9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адреса сайтов структурных подразделений</w:t>
            </w:r>
          </w:p>
        </w:tc>
      </w:tr>
      <w:tr w:rsidR="00BB0AAD" w:rsidRPr="007C123C" w14:paraId="0C36D85B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56CAB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копии документов о порядке предоставления услуг за плату, нормативных правовых актов, устанавливающих цены (тарифы) на услуги</w:t>
            </w:r>
          </w:p>
        </w:tc>
      </w:tr>
      <w:tr w:rsidR="00BB0AAD" w:rsidRPr="007C123C" w14:paraId="19EFA495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6D4D4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копия плана ФХД или бюджетной сметы</w:t>
            </w:r>
          </w:p>
        </w:tc>
      </w:tr>
      <w:tr w:rsidR="00BB0AAD" w:rsidRPr="007C123C" w14:paraId="4EEF9D4F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99A42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информация о материально-техническом обеспечении</w:t>
            </w:r>
          </w:p>
        </w:tc>
      </w:tr>
      <w:tr w:rsidR="00BB0AAD" w:rsidRPr="007C123C" w14:paraId="20D1B9FB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2B68A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результаты независимой оценки качества оказания услуг</w:t>
            </w:r>
          </w:p>
        </w:tc>
      </w:tr>
      <w:tr w:rsidR="00BB0AAD" w:rsidRPr="007C123C" w14:paraId="17302330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8909A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план по улучшению качества работы организации</w:t>
            </w:r>
          </w:p>
        </w:tc>
      </w:tr>
      <w:tr w:rsidR="00BB0AAD" w:rsidRPr="007C123C" w14:paraId="42A49D81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2A79B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0AAD" w:rsidRPr="007C123C" w14:paraId="3C27F6CD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B408B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Обеспечить наличие и функционирование на официальном сайте организации культуры информации о дистанционных способах взаимодействия с получателями услуг, в частности:</w:t>
            </w:r>
          </w:p>
        </w:tc>
      </w:tr>
      <w:tr w:rsidR="00BB0AAD" w:rsidRPr="007C123C" w14:paraId="3962EA0B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3FC4C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электронных сервисов (форм для подачи электронного обращения (жалобы), раздела "Часто задаваемые вопросы", получения консультации по оказываемым услугам и пр.)</w:t>
            </w:r>
          </w:p>
        </w:tc>
      </w:tr>
      <w:tr w:rsidR="00BB0AAD" w:rsidRPr="007C123C" w14:paraId="40918D9B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97A32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обеспечить техническую возможность выражения получателем услуг мнения о качестве условий оказания услуг организацией культуры (наличие анкеты для опроса граждан или гиперссылки на неё)</w:t>
            </w:r>
          </w:p>
        </w:tc>
      </w:tr>
      <w:tr w:rsidR="00BB0AAD" w:rsidRPr="007C123C" w14:paraId="22A74C81" w14:textId="77777777" w:rsidTr="00C14ACB">
        <w:trPr>
          <w:trHeight w:val="227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24B0D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60019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E98C6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7A7A9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80664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9F7E1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AAD" w:rsidRPr="007C123C" w14:paraId="26DE8730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EBB92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AAD" w:rsidRPr="007C123C" w14:paraId="70988828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50A4A" w14:textId="77777777" w:rsidR="00BB0AAD" w:rsidRPr="007C123C" w:rsidRDefault="00BB0AAD" w:rsidP="00C14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C123C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инвалидов»:</w:t>
            </w:r>
          </w:p>
        </w:tc>
      </w:tr>
      <w:tr w:rsidR="00BB0AAD" w:rsidRPr="007C123C" w14:paraId="3A31029F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C471E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Оборудовать помещения организации культуры и прилегающей к ней территории с учетом доступности для инвалидов, в частности:</w:t>
            </w:r>
          </w:p>
        </w:tc>
      </w:tr>
      <w:tr w:rsidR="00BB0AAD" w:rsidRPr="007C123C" w14:paraId="433C5198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E547F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BB0AAD" w:rsidRPr="007C123C" w14:paraId="043FADE8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31CAA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0AAD" w:rsidRPr="007C123C" w14:paraId="7309314D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F5268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BB0AAD" w:rsidRPr="007C123C" w14:paraId="3FB643ED" w14:textId="77777777" w:rsidTr="00C14ACB">
        <w:trPr>
          <w:trHeight w:val="227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548CA" w14:textId="77777777" w:rsidR="00BB0AAD" w:rsidRPr="007C123C" w:rsidRDefault="00BB0AAD" w:rsidP="00C14A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C123C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</w:t>
            </w:r>
            <w:proofErr w:type="spellStart"/>
            <w:r w:rsidRPr="007C123C"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 w:rsidRPr="007C123C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</w:tbl>
    <w:p w14:paraId="7C6685C0" w14:textId="77777777" w:rsidR="000C081D" w:rsidRDefault="000C081D"/>
    <w:sectPr w:rsidR="000C081D" w:rsidSect="00BB0A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AAD"/>
    <w:rsid w:val="000C081D"/>
    <w:rsid w:val="00BB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E402F"/>
  <w15:chartTrackingRefBased/>
  <w15:docId w15:val="{D9B7EBE4-2927-4A63-A786-490C5882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1094</Words>
  <Characters>6239</Characters>
  <Application>Microsoft Office Word</Application>
  <DocSecurity>0</DocSecurity>
  <Lines>51</Lines>
  <Paragraphs>14</Paragraphs>
  <ScaleCrop>false</ScaleCrop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2021-11-30T07:01:00Z</dcterms:created>
  <dcterms:modified xsi:type="dcterms:W3CDTF">2021-11-30T07:03:00Z</dcterms:modified>
</cp:coreProperties>
</file>